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9A" w:rsidRPr="004C7B35" w:rsidRDefault="00516A38" w:rsidP="004C7B35">
      <w:pPr>
        <w:jc w:val="center"/>
        <w:rPr>
          <w:b/>
        </w:rPr>
      </w:pPr>
      <w:r w:rsidRPr="004C7B35">
        <w:rPr>
          <w:b/>
        </w:rPr>
        <w:t>Proposal for research project using data from the Decision Maker Panel</w:t>
      </w:r>
    </w:p>
    <w:p w:rsidR="004C7B35" w:rsidRDefault="004C7B35" w:rsidP="004C7B35"/>
    <w:p w:rsidR="00516A38" w:rsidRPr="004C7B35" w:rsidRDefault="004C7B35" w:rsidP="004C7B35">
      <w:r w:rsidRPr="004C7B35">
        <w:t xml:space="preserve">Survey micro data </w:t>
      </w:r>
      <w:r>
        <w:t xml:space="preserve">from the Decision Maker Panel (DMP) </w:t>
      </w:r>
      <w:r w:rsidRPr="004C7B35">
        <w:t>are confidential and are not publically available. Researchers wishing to access the micro data would need to become affiliated members of the project team and work in collaboration with at least one member of the main</w:t>
      </w:r>
      <w:r w:rsidR="00067EB7">
        <w:t xml:space="preserve"> DMP</w:t>
      </w:r>
      <w:r w:rsidRPr="004C7B35">
        <w:t xml:space="preserve"> project team.  This would involve undergoing a security check and agreeing to a code of conduct in order to be able to access the microdata through the Bank of England’s IT network.</w:t>
      </w:r>
      <w:r>
        <w:t xml:space="preserve">  </w:t>
      </w:r>
      <w:r w:rsidR="00067EB7">
        <w:t>All project outputs would need to maintain the confidentiality of</w:t>
      </w:r>
      <w:r w:rsidR="001033FF">
        <w:t xml:space="preserve"> the</w:t>
      </w:r>
      <w:r w:rsidR="00067EB7">
        <w:t xml:space="preserve"> individual responses and meet the Bank of England’s sensitivity guidelines.  </w:t>
      </w:r>
      <w:r w:rsidR="00332E95">
        <w:t xml:space="preserve">Projects will only be approved at the discretion of the DMP project team and the Bank of England.  </w:t>
      </w:r>
      <w:r>
        <w:t>Please complete the details below if you would like to propose a project using the DMP data</w:t>
      </w:r>
      <w:r w:rsidR="00067EB7">
        <w:t>.  Please contact Phil Bunn (</w:t>
      </w:r>
      <w:hyperlink r:id="rId4" w:history="1">
        <w:r w:rsidR="00067EB7" w:rsidRPr="00111F83">
          <w:rPr>
            <w:rStyle w:val="Hyperlink"/>
          </w:rPr>
          <w:t>Philip.Bunn@bankofengland.co.uk</w:t>
        </w:r>
      </w:hyperlink>
      <w:r w:rsidR="00067EB7">
        <w:t>, 020 3461 3096), if you have any questions or require further information.</w:t>
      </w:r>
    </w:p>
    <w:p w:rsidR="004C7B35" w:rsidRDefault="004C7B35"/>
    <w:p w:rsidR="00516A38" w:rsidRPr="00067EB7" w:rsidRDefault="00516A38">
      <w:pPr>
        <w:rPr>
          <w:b/>
        </w:rPr>
      </w:pPr>
      <w:r w:rsidRPr="00067EB7">
        <w:rPr>
          <w:b/>
        </w:rPr>
        <w:t>Research team</w:t>
      </w:r>
    </w:p>
    <w:p w:rsidR="00516A38" w:rsidRDefault="00516A38" w:rsidP="00067EB7">
      <w:pPr>
        <w:spacing w:after="360"/>
      </w:pPr>
      <w:r>
        <w:t>Please list details of all members of your proposed research team</w:t>
      </w:r>
      <w:r w:rsidR="004C7B35">
        <w:t>.</w:t>
      </w:r>
    </w:p>
    <w:tbl>
      <w:tblPr>
        <w:tblStyle w:val="TableGrid"/>
        <w:tblW w:w="0" w:type="auto"/>
        <w:tblLook w:val="04A0" w:firstRow="1" w:lastRow="0" w:firstColumn="1" w:lastColumn="0" w:noHBand="0" w:noVBand="1"/>
      </w:tblPr>
      <w:tblGrid>
        <w:gridCol w:w="4508"/>
        <w:gridCol w:w="4508"/>
      </w:tblGrid>
      <w:tr w:rsidR="00067EB7" w:rsidTr="00067EB7">
        <w:tc>
          <w:tcPr>
            <w:tcW w:w="4508" w:type="dxa"/>
          </w:tcPr>
          <w:p w:rsidR="00067EB7" w:rsidRPr="00067EB7" w:rsidRDefault="00067EB7" w:rsidP="00067EB7">
            <w:pPr>
              <w:rPr>
                <w:b/>
              </w:rPr>
            </w:pPr>
            <w:r w:rsidRPr="00067EB7">
              <w:rPr>
                <w:b/>
              </w:rPr>
              <w:t>Researcher 1</w:t>
            </w:r>
          </w:p>
          <w:p w:rsidR="00067EB7" w:rsidRDefault="00067EB7"/>
        </w:tc>
        <w:tc>
          <w:tcPr>
            <w:tcW w:w="4508" w:type="dxa"/>
          </w:tcPr>
          <w:p w:rsidR="00067EB7" w:rsidRDefault="00067EB7"/>
        </w:tc>
      </w:tr>
      <w:tr w:rsidR="00067EB7" w:rsidTr="00067EB7">
        <w:tc>
          <w:tcPr>
            <w:tcW w:w="4508" w:type="dxa"/>
          </w:tcPr>
          <w:p w:rsidR="00067EB7" w:rsidRDefault="00067EB7" w:rsidP="00067EB7">
            <w:r>
              <w:t>Name</w:t>
            </w:r>
            <w:r>
              <w:t>:</w:t>
            </w:r>
          </w:p>
          <w:p w:rsidR="00067EB7" w:rsidRDefault="00067EB7"/>
        </w:tc>
        <w:tc>
          <w:tcPr>
            <w:tcW w:w="4508" w:type="dxa"/>
          </w:tcPr>
          <w:p w:rsidR="00067EB7" w:rsidRDefault="00067EB7"/>
        </w:tc>
      </w:tr>
      <w:tr w:rsidR="00067EB7" w:rsidTr="00067EB7">
        <w:tc>
          <w:tcPr>
            <w:tcW w:w="4508" w:type="dxa"/>
          </w:tcPr>
          <w:p w:rsidR="00067EB7" w:rsidRDefault="00067EB7" w:rsidP="00067EB7">
            <w:r>
              <w:t>Institution/Organisation</w:t>
            </w:r>
            <w:r>
              <w:t>:</w:t>
            </w:r>
          </w:p>
          <w:p w:rsidR="00067EB7" w:rsidRDefault="00067EB7"/>
        </w:tc>
        <w:tc>
          <w:tcPr>
            <w:tcW w:w="4508" w:type="dxa"/>
          </w:tcPr>
          <w:p w:rsidR="00067EB7" w:rsidRDefault="00067EB7"/>
        </w:tc>
      </w:tr>
      <w:tr w:rsidR="00067EB7" w:rsidTr="00067EB7">
        <w:tc>
          <w:tcPr>
            <w:tcW w:w="4508" w:type="dxa"/>
          </w:tcPr>
          <w:p w:rsidR="00067EB7" w:rsidRDefault="00067EB7" w:rsidP="00067EB7">
            <w:r>
              <w:t>Position</w:t>
            </w:r>
            <w:r>
              <w:t>:</w:t>
            </w:r>
          </w:p>
          <w:p w:rsidR="00067EB7" w:rsidRDefault="00067EB7"/>
        </w:tc>
        <w:tc>
          <w:tcPr>
            <w:tcW w:w="4508" w:type="dxa"/>
          </w:tcPr>
          <w:p w:rsidR="00067EB7" w:rsidRDefault="00067EB7"/>
        </w:tc>
      </w:tr>
      <w:tr w:rsidR="00067EB7" w:rsidTr="00067EB7">
        <w:tc>
          <w:tcPr>
            <w:tcW w:w="4508" w:type="dxa"/>
          </w:tcPr>
          <w:p w:rsidR="00067EB7" w:rsidRDefault="00067EB7" w:rsidP="00067EB7">
            <w:r>
              <w:t>Email address</w:t>
            </w:r>
            <w:r w:rsidR="00332E95">
              <w:t>:</w:t>
            </w:r>
          </w:p>
          <w:p w:rsidR="00067EB7" w:rsidRDefault="00067EB7"/>
        </w:tc>
        <w:tc>
          <w:tcPr>
            <w:tcW w:w="4508" w:type="dxa"/>
          </w:tcPr>
          <w:p w:rsidR="00067EB7" w:rsidRDefault="00067EB7"/>
        </w:tc>
      </w:tr>
    </w:tbl>
    <w:p w:rsidR="00067EB7" w:rsidRDefault="00067EB7"/>
    <w:tbl>
      <w:tblPr>
        <w:tblStyle w:val="TableGrid"/>
        <w:tblW w:w="0" w:type="auto"/>
        <w:tblLook w:val="04A0" w:firstRow="1" w:lastRow="0" w:firstColumn="1" w:lastColumn="0" w:noHBand="0" w:noVBand="1"/>
      </w:tblPr>
      <w:tblGrid>
        <w:gridCol w:w="4508"/>
        <w:gridCol w:w="4508"/>
      </w:tblGrid>
      <w:tr w:rsidR="00332E95" w:rsidTr="00E7501C">
        <w:tc>
          <w:tcPr>
            <w:tcW w:w="4508" w:type="dxa"/>
          </w:tcPr>
          <w:p w:rsidR="00332E95" w:rsidRPr="00067EB7" w:rsidRDefault="00332E95" w:rsidP="00E7501C">
            <w:pPr>
              <w:rPr>
                <w:b/>
              </w:rPr>
            </w:pPr>
            <w:r w:rsidRPr="00067EB7">
              <w:rPr>
                <w:b/>
              </w:rPr>
              <w:t xml:space="preserve">Researcher </w:t>
            </w:r>
            <w:r>
              <w:rPr>
                <w:b/>
              </w:rPr>
              <w:t>2</w:t>
            </w:r>
          </w:p>
          <w:p w:rsidR="00332E95" w:rsidRDefault="00332E95" w:rsidP="00E7501C"/>
        </w:tc>
        <w:tc>
          <w:tcPr>
            <w:tcW w:w="4508" w:type="dxa"/>
          </w:tcPr>
          <w:p w:rsidR="00332E95" w:rsidRDefault="00332E95" w:rsidP="00E7501C"/>
        </w:tc>
      </w:tr>
      <w:tr w:rsidR="00332E95" w:rsidTr="00E7501C">
        <w:tc>
          <w:tcPr>
            <w:tcW w:w="4508" w:type="dxa"/>
          </w:tcPr>
          <w:p w:rsidR="00332E95" w:rsidRDefault="00332E95" w:rsidP="00E7501C">
            <w:r>
              <w:t>Name:</w:t>
            </w:r>
          </w:p>
          <w:p w:rsidR="00332E95" w:rsidRDefault="00332E95" w:rsidP="00E7501C"/>
        </w:tc>
        <w:tc>
          <w:tcPr>
            <w:tcW w:w="4508" w:type="dxa"/>
          </w:tcPr>
          <w:p w:rsidR="00332E95" w:rsidRDefault="00332E95" w:rsidP="00E7501C"/>
        </w:tc>
      </w:tr>
      <w:tr w:rsidR="00332E95" w:rsidTr="00E7501C">
        <w:tc>
          <w:tcPr>
            <w:tcW w:w="4508" w:type="dxa"/>
          </w:tcPr>
          <w:p w:rsidR="00332E95" w:rsidRDefault="00332E95" w:rsidP="00E7501C">
            <w:r>
              <w:t>Institution/Organisation:</w:t>
            </w:r>
          </w:p>
          <w:p w:rsidR="00332E95" w:rsidRDefault="00332E95" w:rsidP="00E7501C"/>
        </w:tc>
        <w:tc>
          <w:tcPr>
            <w:tcW w:w="4508" w:type="dxa"/>
          </w:tcPr>
          <w:p w:rsidR="00332E95" w:rsidRDefault="00332E95" w:rsidP="00E7501C"/>
        </w:tc>
      </w:tr>
      <w:tr w:rsidR="00332E95" w:rsidTr="00E7501C">
        <w:tc>
          <w:tcPr>
            <w:tcW w:w="4508" w:type="dxa"/>
          </w:tcPr>
          <w:p w:rsidR="00332E95" w:rsidRDefault="00332E95" w:rsidP="00E7501C">
            <w:r>
              <w:t>Position:</w:t>
            </w:r>
          </w:p>
          <w:p w:rsidR="00332E95" w:rsidRDefault="00332E95" w:rsidP="00E7501C"/>
        </w:tc>
        <w:tc>
          <w:tcPr>
            <w:tcW w:w="4508" w:type="dxa"/>
          </w:tcPr>
          <w:p w:rsidR="00332E95" w:rsidRDefault="00332E95" w:rsidP="00E7501C"/>
        </w:tc>
      </w:tr>
      <w:tr w:rsidR="00332E95" w:rsidTr="00E7501C">
        <w:tc>
          <w:tcPr>
            <w:tcW w:w="4508" w:type="dxa"/>
          </w:tcPr>
          <w:p w:rsidR="00332E95" w:rsidRDefault="00332E95" w:rsidP="00E7501C">
            <w:r>
              <w:t>Email address:</w:t>
            </w:r>
          </w:p>
          <w:p w:rsidR="00332E95" w:rsidRDefault="00332E95" w:rsidP="00E7501C"/>
        </w:tc>
        <w:tc>
          <w:tcPr>
            <w:tcW w:w="4508" w:type="dxa"/>
          </w:tcPr>
          <w:p w:rsidR="00332E95" w:rsidRDefault="00332E95" w:rsidP="00E7501C"/>
        </w:tc>
      </w:tr>
    </w:tbl>
    <w:p w:rsidR="00067EB7" w:rsidRDefault="00067EB7"/>
    <w:p w:rsidR="00332E95" w:rsidRDefault="00332E95"/>
    <w:p w:rsidR="00332E95" w:rsidRDefault="00332E95"/>
    <w:p w:rsidR="00332E95" w:rsidRDefault="00332E95"/>
    <w:tbl>
      <w:tblPr>
        <w:tblStyle w:val="TableGrid"/>
        <w:tblW w:w="0" w:type="auto"/>
        <w:tblLook w:val="04A0" w:firstRow="1" w:lastRow="0" w:firstColumn="1" w:lastColumn="0" w:noHBand="0" w:noVBand="1"/>
      </w:tblPr>
      <w:tblGrid>
        <w:gridCol w:w="4508"/>
        <w:gridCol w:w="4508"/>
      </w:tblGrid>
      <w:tr w:rsidR="00332E95" w:rsidTr="00E7501C">
        <w:tc>
          <w:tcPr>
            <w:tcW w:w="4508" w:type="dxa"/>
          </w:tcPr>
          <w:p w:rsidR="00332E95" w:rsidRPr="00067EB7" w:rsidRDefault="00332E95" w:rsidP="00E7501C">
            <w:pPr>
              <w:rPr>
                <w:b/>
              </w:rPr>
            </w:pPr>
            <w:r w:rsidRPr="00067EB7">
              <w:rPr>
                <w:b/>
              </w:rPr>
              <w:lastRenderedPageBreak/>
              <w:t xml:space="preserve">Researcher </w:t>
            </w:r>
            <w:r>
              <w:rPr>
                <w:b/>
              </w:rPr>
              <w:t>3</w:t>
            </w:r>
          </w:p>
          <w:p w:rsidR="00332E95" w:rsidRDefault="00332E95" w:rsidP="00E7501C"/>
        </w:tc>
        <w:tc>
          <w:tcPr>
            <w:tcW w:w="4508" w:type="dxa"/>
          </w:tcPr>
          <w:p w:rsidR="00332E95" w:rsidRDefault="00332E95" w:rsidP="00E7501C"/>
        </w:tc>
      </w:tr>
      <w:tr w:rsidR="00332E95" w:rsidTr="00E7501C">
        <w:tc>
          <w:tcPr>
            <w:tcW w:w="4508" w:type="dxa"/>
          </w:tcPr>
          <w:p w:rsidR="00332E95" w:rsidRDefault="00332E95" w:rsidP="00E7501C">
            <w:r>
              <w:t>Name:</w:t>
            </w:r>
          </w:p>
          <w:p w:rsidR="00332E95" w:rsidRDefault="00332E95" w:rsidP="00E7501C"/>
        </w:tc>
        <w:tc>
          <w:tcPr>
            <w:tcW w:w="4508" w:type="dxa"/>
          </w:tcPr>
          <w:p w:rsidR="00332E95" w:rsidRDefault="00332E95" w:rsidP="00E7501C"/>
        </w:tc>
      </w:tr>
      <w:tr w:rsidR="00332E95" w:rsidTr="00E7501C">
        <w:tc>
          <w:tcPr>
            <w:tcW w:w="4508" w:type="dxa"/>
          </w:tcPr>
          <w:p w:rsidR="00332E95" w:rsidRDefault="00332E95" w:rsidP="00E7501C">
            <w:r>
              <w:t>Institution/Organisation:</w:t>
            </w:r>
          </w:p>
          <w:p w:rsidR="00332E95" w:rsidRDefault="00332E95" w:rsidP="00E7501C"/>
        </w:tc>
        <w:tc>
          <w:tcPr>
            <w:tcW w:w="4508" w:type="dxa"/>
          </w:tcPr>
          <w:p w:rsidR="00332E95" w:rsidRDefault="00332E95" w:rsidP="00E7501C"/>
        </w:tc>
      </w:tr>
      <w:tr w:rsidR="00332E95" w:rsidTr="00E7501C">
        <w:tc>
          <w:tcPr>
            <w:tcW w:w="4508" w:type="dxa"/>
          </w:tcPr>
          <w:p w:rsidR="00332E95" w:rsidRDefault="00332E95" w:rsidP="00E7501C">
            <w:r>
              <w:t>Position:</w:t>
            </w:r>
          </w:p>
          <w:p w:rsidR="00332E95" w:rsidRDefault="00332E95" w:rsidP="00E7501C"/>
        </w:tc>
        <w:tc>
          <w:tcPr>
            <w:tcW w:w="4508" w:type="dxa"/>
          </w:tcPr>
          <w:p w:rsidR="00332E95" w:rsidRDefault="00332E95" w:rsidP="00E7501C"/>
        </w:tc>
      </w:tr>
      <w:tr w:rsidR="00332E95" w:rsidTr="00E7501C">
        <w:tc>
          <w:tcPr>
            <w:tcW w:w="4508" w:type="dxa"/>
          </w:tcPr>
          <w:p w:rsidR="00332E95" w:rsidRDefault="00332E95" w:rsidP="00E7501C">
            <w:r>
              <w:t>Email address:</w:t>
            </w:r>
          </w:p>
          <w:p w:rsidR="00332E95" w:rsidRDefault="00332E95" w:rsidP="00E7501C"/>
        </w:tc>
        <w:tc>
          <w:tcPr>
            <w:tcW w:w="4508" w:type="dxa"/>
          </w:tcPr>
          <w:p w:rsidR="00332E95" w:rsidRDefault="00332E95" w:rsidP="00E7501C"/>
        </w:tc>
      </w:tr>
    </w:tbl>
    <w:p w:rsidR="00067EB7" w:rsidRDefault="00067EB7"/>
    <w:p w:rsidR="00516A38" w:rsidRPr="00067EB7" w:rsidRDefault="00516A38">
      <w:pPr>
        <w:rPr>
          <w:b/>
        </w:rPr>
      </w:pPr>
      <w:r w:rsidRPr="00067EB7">
        <w:rPr>
          <w:b/>
        </w:rPr>
        <w:t>Research proposal</w:t>
      </w:r>
    </w:p>
    <w:p w:rsidR="00516A38" w:rsidRDefault="00332E95">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601345</wp:posOffset>
                </wp:positionV>
                <wp:extent cx="5695950" cy="4762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762500"/>
                        </a:xfrm>
                        <a:prstGeom prst="rect">
                          <a:avLst/>
                        </a:prstGeom>
                        <a:solidFill>
                          <a:srgbClr val="FFFFFF"/>
                        </a:solidFill>
                        <a:ln w="9525">
                          <a:solidFill>
                            <a:srgbClr val="000000"/>
                          </a:solidFill>
                          <a:miter lim="800000"/>
                          <a:headEnd/>
                          <a:tailEnd/>
                        </a:ln>
                      </wps:spPr>
                      <wps:txbx>
                        <w:txbxContent>
                          <w:p w:rsidR="00332E95" w:rsidRDefault="00332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3pt;margin-top:47.35pt;width:448.5pt;height: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">
                <v:textbox>
                  <w:txbxContent>
                    <w:p w:rsidR="00332E95" w:rsidRDefault="00332E95"/>
                  </w:txbxContent>
                </v:textbox>
                <w10:wrap type="square" anchorx="margin"/>
              </v:shape>
            </w:pict>
          </mc:Fallback>
        </mc:AlternateContent>
      </w:r>
      <w:r w:rsidR="00516A38" w:rsidRPr="00516A38">
        <w:t>Please include a short description of the project and its benefits</w:t>
      </w:r>
      <w:r w:rsidR="004C7B35">
        <w:t>, including why the project requires data from the DMP that is not available from other sources.</w:t>
      </w:r>
    </w:p>
    <w:p w:rsidR="00516A38" w:rsidRDefault="00516A38"/>
    <w:p w:rsidR="00516A38" w:rsidRDefault="00516A38"/>
    <w:p w:rsidR="00332E95" w:rsidRDefault="00332E95">
      <w:pPr>
        <w:rPr>
          <w:b/>
        </w:rPr>
      </w:pPr>
    </w:p>
    <w:p w:rsidR="00516A38" w:rsidRPr="00067EB7" w:rsidRDefault="004C7B35">
      <w:pPr>
        <w:rPr>
          <w:b/>
        </w:rPr>
      </w:pPr>
      <w:r w:rsidRPr="00067EB7">
        <w:rPr>
          <w:b/>
        </w:rPr>
        <w:lastRenderedPageBreak/>
        <w:t>DMP d</w:t>
      </w:r>
      <w:r w:rsidR="00516A38" w:rsidRPr="00067EB7">
        <w:rPr>
          <w:b/>
        </w:rPr>
        <w:t>ata requirements</w:t>
      </w:r>
    </w:p>
    <w:p w:rsidR="00516A38" w:rsidRDefault="00516A38">
      <w:r>
        <w:t>Please state which</w:t>
      </w:r>
      <w:r w:rsidR="004C7B35">
        <w:t xml:space="preserve"> DMP</w:t>
      </w:r>
      <w:r>
        <w:t xml:space="preserve"> variables you </w:t>
      </w:r>
      <w:r w:rsidR="004C7B35">
        <w:t>require for your project and over which time period.</w:t>
      </w:r>
    </w:p>
    <w:p w:rsidR="004C7B35" w:rsidRDefault="00332E95">
      <w:r>
        <w:rPr>
          <w:noProof/>
          <w:lang w:eastAsia="en-GB"/>
        </w:rPr>
        <mc:AlternateContent>
          <mc:Choice Requires="wps">
            <w:drawing>
              <wp:anchor distT="45720" distB="45720" distL="114300" distR="114300" simplePos="0" relativeHeight="251661312" behindDoc="0" locked="0" layoutInCell="1" allowOverlap="1" wp14:anchorId="752A7BF5" wp14:editId="79E25A11">
                <wp:simplePos x="0" y="0"/>
                <wp:positionH relativeFrom="margin">
                  <wp:align>left</wp:align>
                </wp:positionH>
                <wp:positionV relativeFrom="paragraph">
                  <wp:posOffset>563880</wp:posOffset>
                </wp:positionV>
                <wp:extent cx="5695950" cy="264795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647950"/>
                        </a:xfrm>
                        <a:prstGeom prst="rect">
                          <a:avLst/>
                        </a:prstGeom>
                        <a:solidFill>
                          <a:srgbClr val="FFFFFF"/>
                        </a:solidFill>
                        <a:ln w="9525">
                          <a:solidFill>
                            <a:srgbClr val="000000"/>
                          </a:solidFill>
                          <a:miter lim="800000"/>
                          <a:headEnd/>
                          <a:tailEnd/>
                        </a:ln>
                      </wps:spPr>
                      <wps:txbx>
                        <w:txbxContent>
                          <w:p w:rsidR="00332E95" w:rsidRDefault="00332E95" w:rsidP="00332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A7BF5" id="_x0000_s1027" type="#_x0000_t202" style="position:absolute;margin-left:0;margin-top:44.4pt;width:448.5pt;height:20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">
                <v:textbox>
                  <w:txbxContent>
                    <w:p w:rsidR="00332E95" w:rsidRDefault="00332E95" w:rsidP="00332E95"/>
                  </w:txbxContent>
                </v:textbox>
                <w10:wrap type="square" anchorx="margin"/>
              </v:shape>
            </w:pict>
          </mc:Fallback>
        </mc:AlternateContent>
      </w:r>
      <w:r w:rsidR="004C7B35">
        <w:t>Details of the questions asked/available variables can be found on the data page of the DMP website [include a link]</w:t>
      </w:r>
      <w:r w:rsidR="001033FF">
        <w:t>.</w:t>
      </w:r>
    </w:p>
    <w:p w:rsidR="00332E95" w:rsidRDefault="00332E95">
      <w:pPr>
        <w:rPr>
          <w:b/>
        </w:rPr>
      </w:pPr>
    </w:p>
    <w:p w:rsidR="004C7B35" w:rsidRPr="00067EB7" w:rsidRDefault="004C7B35">
      <w:pPr>
        <w:rPr>
          <w:b/>
        </w:rPr>
      </w:pPr>
      <w:r w:rsidRPr="00067EB7">
        <w:rPr>
          <w:b/>
        </w:rPr>
        <w:t>Data linking</w:t>
      </w:r>
    </w:p>
    <w:p w:rsidR="004C7B35" w:rsidRDefault="00332E95">
      <w:r>
        <w:rPr>
          <w:noProof/>
          <w:lang w:eastAsia="en-GB"/>
        </w:rPr>
        <mc:AlternateContent>
          <mc:Choice Requires="wps">
            <w:drawing>
              <wp:anchor distT="45720" distB="45720" distL="114300" distR="114300" simplePos="0" relativeHeight="251663360" behindDoc="0" locked="0" layoutInCell="1" allowOverlap="1" wp14:anchorId="752A7BF5" wp14:editId="79E25A11">
                <wp:simplePos x="0" y="0"/>
                <wp:positionH relativeFrom="margin">
                  <wp:align>left</wp:align>
                </wp:positionH>
                <wp:positionV relativeFrom="paragraph">
                  <wp:posOffset>746125</wp:posOffset>
                </wp:positionV>
                <wp:extent cx="5695950" cy="26479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647950"/>
                        </a:xfrm>
                        <a:prstGeom prst="rect">
                          <a:avLst/>
                        </a:prstGeom>
                        <a:solidFill>
                          <a:srgbClr val="FFFFFF"/>
                        </a:solidFill>
                        <a:ln w="9525">
                          <a:solidFill>
                            <a:srgbClr val="000000"/>
                          </a:solidFill>
                          <a:miter lim="800000"/>
                          <a:headEnd/>
                          <a:tailEnd/>
                        </a:ln>
                      </wps:spPr>
                      <wps:txbx>
                        <w:txbxContent>
                          <w:p w:rsidR="00332E95" w:rsidRDefault="00332E95" w:rsidP="00332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A7BF5" id="_x0000_s1028" type="#_x0000_t202" style="position:absolute;margin-left:0;margin-top:58.75pt;width:448.5pt;height:208.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">
                <v:textbox>
                  <w:txbxContent>
                    <w:p w:rsidR="00332E95" w:rsidRDefault="00332E95" w:rsidP="00332E95"/>
                  </w:txbxContent>
                </v:textbox>
                <w10:wrap type="square" anchorx="margin"/>
              </v:shape>
            </w:pict>
          </mc:Fallback>
        </mc:AlternateContent>
      </w:r>
      <w:r w:rsidR="004C7B35" w:rsidRPr="004C7B35">
        <w:t xml:space="preserve">Does your project proposal include any linking </w:t>
      </w:r>
      <w:r w:rsidR="001033FF">
        <w:t>of DMP data to other</w:t>
      </w:r>
      <w:bookmarkStart w:id="0" w:name="_GoBack"/>
      <w:bookmarkEnd w:id="0"/>
      <w:r w:rsidR="004C7B35" w:rsidRPr="004C7B35">
        <w:t xml:space="preserve"> sources</w:t>
      </w:r>
      <w:r w:rsidR="004C7B35">
        <w:t xml:space="preserve">?  If yes, please </w:t>
      </w:r>
      <w:r w:rsidR="00067EB7">
        <w:t>provide</w:t>
      </w:r>
      <w:r w:rsidR="004C7B35">
        <w:t xml:space="preserve"> details below </w:t>
      </w:r>
      <w:r>
        <w:t xml:space="preserve">including confirmation that you have permission to access these data and to </w:t>
      </w:r>
      <w:r w:rsidR="001033FF">
        <w:t>store them on the Bank of England IT network (which will be necessary for the data matching).</w:t>
      </w:r>
    </w:p>
    <w:p w:rsidR="00332E95" w:rsidRDefault="00332E95"/>
    <w:sectPr w:rsidR="00332E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A38"/>
    <w:rsid w:val="00067EB7"/>
    <w:rsid w:val="001033FF"/>
    <w:rsid w:val="002A5F49"/>
    <w:rsid w:val="00332E95"/>
    <w:rsid w:val="004C7B35"/>
    <w:rsid w:val="00516A38"/>
    <w:rsid w:val="005957CF"/>
    <w:rsid w:val="006B4BA9"/>
    <w:rsid w:val="00BC3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2A26"/>
  <w15:chartTrackingRefBased/>
  <w15:docId w15:val="{1FDDC57F-C54A-457D-9247-1B6D8A785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EB7"/>
    <w:rPr>
      <w:color w:val="0000FF" w:themeColor="hyperlink"/>
      <w:u w:val="single"/>
    </w:rPr>
  </w:style>
  <w:style w:type="table" w:styleId="TableGrid">
    <w:name w:val="Table Grid"/>
    <w:basedOn w:val="TableNormal"/>
    <w:uiPriority w:val="59"/>
    <w:rsid w:val="0006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hilip.Bunn@bankofenglan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Bank of England</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Philip</dc:creator>
  <cp:keywords/>
  <dc:description/>
  <cp:lastModifiedBy>Bunn, Philip</cp:lastModifiedBy>
  <cp:revision>1</cp:revision>
  <dcterms:created xsi:type="dcterms:W3CDTF">2019-06-24T07:53:00Z</dcterms:created>
  <dcterms:modified xsi:type="dcterms:W3CDTF">2019-06-24T08:39:00Z</dcterms:modified>
</cp:coreProperties>
</file>